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950054" w14:textId="5900749B" w:rsidR="002958EB" w:rsidRDefault="002958EB" w:rsidP="0026709B">
      <w:r>
        <w:t xml:space="preserve">307A </w:t>
      </w:r>
      <w:r w:rsidR="0026709B">
        <w:t>Unit</w:t>
      </w:r>
      <w:r>
        <w:t xml:space="preserve"> Planning Format </w:t>
      </w:r>
    </w:p>
    <w:p w14:paraId="018650A7" w14:textId="77777777" w:rsidR="0026709B" w:rsidRDefault="0026709B" w:rsidP="0026709B"/>
    <w:p w14:paraId="2A3A8DBA" w14:textId="36EB74EC" w:rsidR="002958EB" w:rsidRDefault="002958EB">
      <w:r>
        <w:t>Name(s)</w:t>
      </w:r>
    </w:p>
    <w:p w14:paraId="235BF21D" w14:textId="77777777" w:rsidR="002958EB" w:rsidRDefault="002958EB"/>
    <w:p w14:paraId="1963F856" w14:textId="77BD490E" w:rsidR="002958EB" w:rsidRDefault="002958EB">
      <w:r>
        <w:t>Grade Level</w:t>
      </w:r>
    </w:p>
    <w:p w14:paraId="37DE9AF8" w14:textId="71EBEA04" w:rsidR="00557275" w:rsidRDefault="00557275"/>
    <w:p w14:paraId="027D9810" w14:textId="7F5A8C2F" w:rsidR="00557275" w:rsidRPr="00557275" w:rsidRDefault="00557275">
      <w:pPr>
        <w:rPr>
          <w:u w:val="single"/>
        </w:rPr>
      </w:pPr>
      <w:r w:rsidRPr="00557275">
        <w:rPr>
          <w:u w:val="single"/>
        </w:rPr>
        <w:t>Big Idea</w:t>
      </w:r>
    </w:p>
    <w:p w14:paraId="2B3ABEC1" w14:textId="77777777" w:rsidR="002958EB" w:rsidRDefault="002958EB"/>
    <w:p w14:paraId="07B4BED8" w14:textId="4DA39B0B" w:rsidR="002958EB" w:rsidRDefault="002958EB">
      <w:r w:rsidRPr="002958EB">
        <w:rPr>
          <w:u w:val="single"/>
        </w:rPr>
        <w:t>First Peoples’ Principle</w:t>
      </w:r>
    </w:p>
    <w:p w14:paraId="3C0A17F2" w14:textId="77777777" w:rsidR="002958EB" w:rsidRDefault="002958EB"/>
    <w:p w14:paraId="798AC353" w14:textId="7165BE39" w:rsidR="002958EB" w:rsidRDefault="002958EB">
      <w:r w:rsidRPr="002958EB">
        <w:rPr>
          <w:u w:val="single"/>
        </w:rPr>
        <w:t>Content Expectation</w:t>
      </w:r>
      <w:r>
        <w:t xml:space="preserve">: Element of </w:t>
      </w:r>
      <w:proofErr w:type="spellStart"/>
      <w:proofErr w:type="gramStart"/>
      <w:r>
        <w:t>Design:_</w:t>
      </w:r>
      <w:proofErr w:type="gramEnd"/>
      <w:r>
        <w:t>____________Aspect</w:t>
      </w:r>
      <w:proofErr w:type="spellEnd"/>
      <w:r>
        <w:t xml:space="preserve"> of that</w:t>
      </w:r>
      <w:r w:rsidR="003F067A">
        <w:t xml:space="preserve"> E</w:t>
      </w:r>
      <w:r>
        <w:t>lement:</w:t>
      </w:r>
    </w:p>
    <w:p w14:paraId="673F7F60" w14:textId="0A066AA8" w:rsidR="00557275" w:rsidRDefault="00557275"/>
    <w:p w14:paraId="33366E46" w14:textId="77777777" w:rsidR="00557275" w:rsidRDefault="00557275"/>
    <w:p w14:paraId="5B743944" w14:textId="67CB610F" w:rsidR="002958EB" w:rsidRPr="003F067A" w:rsidRDefault="003F067A">
      <w:pPr>
        <w:rPr>
          <w:sz w:val="28"/>
          <w:szCs w:val="28"/>
          <w:u w:val="single"/>
        </w:rPr>
      </w:pPr>
      <w:r w:rsidRPr="003F067A">
        <w:rPr>
          <w:sz w:val="28"/>
          <w:szCs w:val="28"/>
          <w:u w:val="single"/>
        </w:rPr>
        <w:t>Discovery</w:t>
      </w:r>
    </w:p>
    <w:p w14:paraId="0500DEC1" w14:textId="3F417A9C" w:rsidR="002958EB" w:rsidRDefault="002958EB">
      <w:r w:rsidRPr="002958EB">
        <w:rPr>
          <w:u w:val="single"/>
        </w:rPr>
        <w:t>Curricular Competency:</w:t>
      </w:r>
      <w:r>
        <w:t xml:space="preserve"> </w:t>
      </w:r>
    </w:p>
    <w:p w14:paraId="590653D2" w14:textId="00575F5C" w:rsidR="002958EB" w:rsidRDefault="002958EB"/>
    <w:p w14:paraId="32F1F6E8" w14:textId="5A4D1F11" w:rsidR="003F067A" w:rsidRDefault="003F067A">
      <w:r>
        <w:t>Materials:</w:t>
      </w:r>
    </w:p>
    <w:p w14:paraId="395BB1F8" w14:textId="0DC739EF" w:rsidR="003F067A" w:rsidRDefault="003F067A"/>
    <w:p w14:paraId="2F063A33" w14:textId="1CF38F18" w:rsidR="003F067A" w:rsidRDefault="003F067A"/>
    <w:p w14:paraId="46C55A05" w14:textId="4C143A4A" w:rsidR="003F067A" w:rsidRDefault="003F067A">
      <w:r>
        <w:t>Formative Assessment:</w:t>
      </w:r>
    </w:p>
    <w:p w14:paraId="3F0D05A5" w14:textId="719E5FD5" w:rsidR="003F067A" w:rsidRDefault="003F067A"/>
    <w:p w14:paraId="63CF66DD" w14:textId="26AA0920" w:rsidR="003F067A" w:rsidRDefault="003F067A"/>
    <w:p w14:paraId="642CC61F" w14:textId="2F2420D8" w:rsidR="003F067A" w:rsidRDefault="003F067A">
      <w:pPr>
        <w:rPr>
          <w:sz w:val="28"/>
          <w:szCs w:val="28"/>
          <w:u w:val="single"/>
        </w:rPr>
      </w:pPr>
      <w:r w:rsidRPr="003F067A">
        <w:rPr>
          <w:sz w:val="28"/>
          <w:szCs w:val="28"/>
          <w:u w:val="single"/>
        </w:rPr>
        <w:t>Consolidation:</w:t>
      </w:r>
    </w:p>
    <w:p w14:paraId="180CC6ED" w14:textId="4A313298" w:rsidR="003F067A" w:rsidRDefault="003F067A">
      <w:pPr>
        <w:rPr>
          <w:u w:val="single"/>
        </w:rPr>
      </w:pPr>
      <w:r w:rsidRPr="003F067A">
        <w:rPr>
          <w:u w:val="single"/>
        </w:rPr>
        <w:t>Curricular Competency:</w:t>
      </w:r>
    </w:p>
    <w:p w14:paraId="5C6ECFC7" w14:textId="77777777" w:rsidR="00557275" w:rsidRPr="003F067A" w:rsidRDefault="00557275">
      <w:pPr>
        <w:rPr>
          <w:u w:val="single"/>
        </w:rPr>
      </w:pPr>
    </w:p>
    <w:p w14:paraId="007CE115" w14:textId="51D39C79" w:rsidR="003F067A" w:rsidRDefault="002958EB">
      <w:r w:rsidRPr="002958EB">
        <w:rPr>
          <w:u w:val="single"/>
        </w:rPr>
        <w:t>Critical Analysis Process</w:t>
      </w:r>
      <w:r>
        <w:t xml:space="preserve">: </w:t>
      </w:r>
    </w:p>
    <w:p w14:paraId="3E26B07D" w14:textId="231D6B65" w:rsidR="003F067A" w:rsidRDefault="003F067A">
      <w:r>
        <w:t>Artist:</w:t>
      </w:r>
    </w:p>
    <w:p w14:paraId="3AADC1AE" w14:textId="539BFC65" w:rsidR="003F067A" w:rsidRDefault="003F067A">
      <w:r>
        <w:t>Name of Art Work:</w:t>
      </w:r>
    </w:p>
    <w:p w14:paraId="222EA00F" w14:textId="778DF401" w:rsidR="003F067A" w:rsidRDefault="003F067A">
      <w:r>
        <w:t>Year it was created:</w:t>
      </w:r>
    </w:p>
    <w:p w14:paraId="1BD6C21A" w14:textId="6E5B54C3" w:rsidR="003F067A" w:rsidRDefault="003F067A">
      <w:r>
        <w:t xml:space="preserve">URL: </w:t>
      </w:r>
    </w:p>
    <w:p w14:paraId="40CFB673" w14:textId="1F22F866" w:rsidR="003F067A" w:rsidRDefault="003F067A">
      <w:r>
        <w:t xml:space="preserve">Small image: </w:t>
      </w:r>
    </w:p>
    <w:p w14:paraId="1BA015CF" w14:textId="77777777" w:rsidR="003F067A" w:rsidRDefault="003F067A"/>
    <w:p w14:paraId="62CA8D35" w14:textId="392B8A33" w:rsidR="002958EB" w:rsidRDefault="002958EB">
      <w:r>
        <w:t xml:space="preserve">Give 2 questions for each part of the process. For the Cultural Context, also give 4 age appropriate facts about the artist and the times. </w:t>
      </w:r>
      <w:r w:rsidR="00557275">
        <w:t xml:space="preserve">You can make this more complex for grades 6 </w:t>
      </w:r>
      <w:bookmarkStart w:id="0" w:name="_GoBack"/>
      <w:bookmarkEnd w:id="0"/>
      <w:r w:rsidR="00557275">
        <w:t>and up.</w:t>
      </w:r>
    </w:p>
    <w:p w14:paraId="56618637" w14:textId="77777777" w:rsidR="00557275" w:rsidRDefault="00557275"/>
    <w:p w14:paraId="23411DC4" w14:textId="6449070A" w:rsidR="00557275" w:rsidRDefault="00557275">
      <w:r>
        <w:t>Initial Impression:</w:t>
      </w:r>
    </w:p>
    <w:p w14:paraId="0F981601" w14:textId="77777777" w:rsidR="002958EB" w:rsidRDefault="002958EB"/>
    <w:p w14:paraId="5890DF7B" w14:textId="77777777" w:rsidR="002958EB" w:rsidRDefault="002958EB">
      <w:r>
        <w:t>Description:</w:t>
      </w:r>
    </w:p>
    <w:p w14:paraId="48DA5796" w14:textId="77777777" w:rsidR="002958EB" w:rsidRDefault="002958EB"/>
    <w:p w14:paraId="7B5EF087" w14:textId="77777777" w:rsidR="002958EB" w:rsidRDefault="002958EB">
      <w:r>
        <w:t>Analysis:</w:t>
      </w:r>
    </w:p>
    <w:p w14:paraId="043E5F7C" w14:textId="77777777" w:rsidR="002958EB" w:rsidRDefault="002958EB"/>
    <w:p w14:paraId="67E1D603" w14:textId="77777777" w:rsidR="002958EB" w:rsidRDefault="002958EB">
      <w:r>
        <w:t>Cultural Context:</w:t>
      </w:r>
    </w:p>
    <w:p w14:paraId="5DDC133F" w14:textId="77777777" w:rsidR="002958EB" w:rsidRDefault="002958EB"/>
    <w:p w14:paraId="5EDB2FC7" w14:textId="77777777" w:rsidR="002958EB" w:rsidRDefault="002958EB">
      <w:r>
        <w:t xml:space="preserve">Informed Point of View: </w:t>
      </w:r>
    </w:p>
    <w:p w14:paraId="19C4C19B" w14:textId="677154E1" w:rsidR="002958EB" w:rsidRDefault="002958EB"/>
    <w:p w14:paraId="01D21BCD" w14:textId="65EF7FF7" w:rsidR="003F067A" w:rsidRDefault="003F067A">
      <w:r>
        <w:t>Assessment (Formative or Summative)</w:t>
      </w:r>
    </w:p>
    <w:p w14:paraId="1BF61702" w14:textId="4ADD5F66" w:rsidR="003F067A" w:rsidRDefault="003F067A"/>
    <w:p w14:paraId="29A1A452" w14:textId="77777777" w:rsidR="003F067A" w:rsidRDefault="003F067A"/>
    <w:p w14:paraId="2C4428C2" w14:textId="7071D79B" w:rsidR="002958EB" w:rsidRDefault="003F067A">
      <w:r w:rsidRPr="003F067A">
        <w:rPr>
          <w:sz w:val="28"/>
          <w:szCs w:val="28"/>
          <w:u w:val="single"/>
        </w:rPr>
        <w:t>Practice</w:t>
      </w:r>
      <w:r w:rsidR="002958EB">
        <w:t>: (can be a single activity, combination of short activities, or 4-5 centres)</w:t>
      </w:r>
      <w:r w:rsidR="00557275">
        <w:t>. Your unit may or may not need a practice section.</w:t>
      </w:r>
    </w:p>
    <w:p w14:paraId="5A6949F8" w14:textId="77777777" w:rsidR="00557275" w:rsidRDefault="00557275"/>
    <w:p w14:paraId="762BC840" w14:textId="2F8BA639" w:rsidR="003F067A" w:rsidRDefault="003F067A">
      <w:r>
        <w:t xml:space="preserve">Curriculum Competency: </w:t>
      </w:r>
    </w:p>
    <w:p w14:paraId="3D747062" w14:textId="77777777" w:rsidR="003F067A" w:rsidRDefault="002958EB">
      <w:r>
        <w:t xml:space="preserve">Materials, </w:t>
      </w:r>
    </w:p>
    <w:p w14:paraId="2BD7802D" w14:textId="77777777" w:rsidR="003F067A" w:rsidRDefault="003F067A">
      <w:r>
        <w:t>A</w:t>
      </w:r>
      <w:r w:rsidR="002958EB">
        <w:t xml:space="preserve">ctivity </w:t>
      </w:r>
    </w:p>
    <w:p w14:paraId="5EA6C46B" w14:textId="77777777" w:rsidR="003F067A" w:rsidRDefault="003F067A"/>
    <w:p w14:paraId="6DFDA5F0" w14:textId="77777777" w:rsidR="003F067A" w:rsidRDefault="003F067A">
      <w:pPr>
        <w:rPr>
          <w:u w:val="single"/>
        </w:rPr>
      </w:pPr>
    </w:p>
    <w:p w14:paraId="52D6CAA2" w14:textId="3ECA326F" w:rsidR="002958EB" w:rsidRDefault="002958EB">
      <w:r w:rsidRPr="002958EB">
        <w:rPr>
          <w:u w:val="single"/>
        </w:rPr>
        <w:t xml:space="preserve">Assessment: </w:t>
      </w:r>
      <w:r>
        <w:t xml:space="preserve"> Create formative assessment for your Discovery using one of the following:</w:t>
      </w:r>
    </w:p>
    <w:p w14:paraId="15287F66" w14:textId="77777777" w:rsidR="002958EB" w:rsidRDefault="002958EB">
      <w:r>
        <w:t xml:space="preserve">Nonjudgmental Critique </w:t>
      </w:r>
      <w:proofErr w:type="gramStart"/>
      <w:r>
        <w:t>-  or</w:t>
      </w:r>
      <w:proofErr w:type="gramEnd"/>
      <w:r>
        <w:t xml:space="preserve"> Self-reflection</w:t>
      </w:r>
    </w:p>
    <w:p w14:paraId="4DAC17AA" w14:textId="77777777" w:rsidR="002958EB" w:rsidRDefault="002958EB">
      <w:r>
        <w:t>Explain how your assessment relates to the Content and Curricular Expectations, First Peoples’ Principle.</w:t>
      </w:r>
    </w:p>
    <w:p w14:paraId="5E14A3A8" w14:textId="77777777" w:rsidR="002958EB" w:rsidRDefault="002958EB"/>
    <w:p w14:paraId="58D74822" w14:textId="0E0D4962" w:rsidR="002958EB" w:rsidRDefault="002958EB"/>
    <w:p w14:paraId="2EC4DDE4" w14:textId="355831AD" w:rsidR="003F067A" w:rsidRPr="003F067A" w:rsidRDefault="003F067A">
      <w:pPr>
        <w:rPr>
          <w:sz w:val="28"/>
          <w:szCs w:val="28"/>
          <w:u w:val="single"/>
        </w:rPr>
      </w:pPr>
      <w:r w:rsidRPr="003F067A">
        <w:rPr>
          <w:sz w:val="28"/>
          <w:szCs w:val="28"/>
          <w:u w:val="single"/>
        </w:rPr>
        <w:t>Inquiry:</w:t>
      </w:r>
    </w:p>
    <w:p w14:paraId="1376847B" w14:textId="3BAC0147" w:rsidR="003F067A" w:rsidRPr="003F067A" w:rsidRDefault="003F067A">
      <w:r w:rsidRPr="003F067A">
        <w:t>Curricular Competencies:</w:t>
      </w:r>
    </w:p>
    <w:p w14:paraId="0D36EBBD" w14:textId="1F65BAE8" w:rsidR="003F067A" w:rsidRDefault="003F067A">
      <w:r w:rsidRPr="003F067A">
        <w:t>Word you Inquiry</w:t>
      </w:r>
      <w:proofErr w:type="gramStart"/>
      <w:r w:rsidRPr="003F067A">
        <w:t>…”Can</w:t>
      </w:r>
      <w:proofErr w:type="gramEnd"/>
      <w:r w:rsidRPr="003F067A">
        <w:t xml:space="preserve"> you…”</w:t>
      </w:r>
    </w:p>
    <w:p w14:paraId="1CC01885" w14:textId="50B9C234" w:rsidR="003F067A" w:rsidRDefault="003F067A">
      <w:r>
        <w:t>Materials:</w:t>
      </w:r>
    </w:p>
    <w:p w14:paraId="015C34B0" w14:textId="70E62CBB" w:rsidR="003F067A" w:rsidRDefault="003F067A">
      <w:r>
        <w:t>Activities (for longer Inquiries – you may need to scaffold final work)</w:t>
      </w:r>
    </w:p>
    <w:p w14:paraId="494EED02" w14:textId="77777777" w:rsidR="003F067A" w:rsidRDefault="003F067A"/>
    <w:p w14:paraId="0AF1EF56" w14:textId="21B18F22" w:rsidR="003F067A" w:rsidRDefault="003F067A">
      <w:r>
        <w:t>Approximate amount of time needed:</w:t>
      </w:r>
    </w:p>
    <w:p w14:paraId="33CCC606" w14:textId="73E72EEE" w:rsidR="003F067A" w:rsidRDefault="003F067A">
      <w:r>
        <w:t>For longer Inquiries: will there be Formative Assessment (e.g. Artist Circle) part way thorough and if so – give prompts)</w:t>
      </w:r>
    </w:p>
    <w:p w14:paraId="07004C10" w14:textId="3172AEFF" w:rsidR="003F067A" w:rsidRDefault="003F067A"/>
    <w:p w14:paraId="17B0346C" w14:textId="5DD7C728" w:rsidR="003F067A" w:rsidRDefault="003F067A"/>
    <w:p w14:paraId="3A004504" w14:textId="29E618AA" w:rsidR="003F067A" w:rsidRPr="003F067A" w:rsidRDefault="003F067A">
      <w:pPr>
        <w:rPr>
          <w:sz w:val="28"/>
          <w:szCs w:val="28"/>
          <w:u w:val="single"/>
        </w:rPr>
      </w:pPr>
      <w:r w:rsidRPr="003F067A">
        <w:rPr>
          <w:sz w:val="28"/>
          <w:szCs w:val="28"/>
          <w:u w:val="single"/>
        </w:rPr>
        <w:t>Reflection:</w:t>
      </w:r>
    </w:p>
    <w:p w14:paraId="7B4D03E0" w14:textId="75BA5466" w:rsidR="003F067A" w:rsidRDefault="003F067A">
      <w:r>
        <w:t>Curricular Competency:</w:t>
      </w:r>
    </w:p>
    <w:p w14:paraId="63AA86EF" w14:textId="2C7DD0DE" w:rsidR="003F067A" w:rsidRDefault="003F067A">
      <w:r>
        <w:t>Method of Reflection:</w:t>
      </w:r>
    </w:p>
    <w:p w14:paraId="71C2A2A5" w14:textId="52E69784" w:rsidR="003F067A" w:rsidRDefault="003F067A"/>
    <w:p w14:paraId="734F7B4A" w14:textId="4B39CC01" w:rsidR="003F067A" w:rsidRDefault="003F067A"/>
    <w:p w14:paraId="0354219A" w14:textId="3DA81B25" w:rsidR="003F067A" w:rsidRDefault="003F067A">
      <w:r>
        <w:t>Assessment: (Formative or Summative and type) List prompts.</w:t>
      </w:r>
    </w:p>
    <w:p w14:paraId="75263F11" w14:textId="574E6D34" w:rsidR="003F067A" w:rsidRDefault="003F067A"/>
    <w:p w14:paraId="76C051CF" w14:textId="4B0F5DF2" w:rsidR="003F067A" w:rsidRDefault="003F067A"/>
    <w:p w14:paraId="2793EE8C" w14:textId="7CA79889" w:rsidR="003F067A" w:rsidRDefault="003F067A">
      <w:pPr>
        <w:rPr>
          <w:sz w:val="28"/>
          <w:szCs w:val="28"/>
          <w:u w:val="single"/>
        </w:rPr>
      </w:pPr>
      <w:r w:rsidRPr="003F067A">
        <w:rPr>
          <w:sz w:val="28"/>
          <w:szCs w:val="28"/>
          <w:u w:val="single"/>
        </w:rPr>
        <w:t>Other Assessment for the Unit</w:t>
      </w:r>
    </w:p>
    <w:p w14:paraId="4493A9B8" w14:textId="25644907" w:rsidR="003F067A" w:rsidRPr="003F067A" w:rsidRDefault="003F067A">
      <w:r w:rsidRPr="003F067A">
        <w:t>Formative or Summative – wh</w:t>
      </w:r>
      <w:r>
        <w:t>ich</w:t>
      </w:r>
      <w:r w:rsidRPr="003F067A">
        <w:t xml:space="preserve"> </w:t>
      </w:r>
      <w:r>
        <w:t xml:space="preserve">curriculum criteria, who is </w:t>
      </w:r>
      <w:r w:rsidRPr="003F067A">
        <w:t>assessing</w:t>
      </w:r>
      <w:r>
        <w:t xml:space="preserve">, e.g. Self-Assessment or Teacher Assessed, </w:t>
      </w:r>
      <w:r w:rsidRPr="003F067A">
        <w:t>prompts</w:t>
      </w:r>
    </w:p>
    <w:p w14:paraId="00321625" w14:textId="68B1814C" w:rsidR="003F067A" w:rsidRDefault="003F067A"/>
    <w:p w14:paraId="624BF1F4" w14:textId="168E0C2A" w:rsidR="003F067A" w:rsidRDefault="003F067A"/>
    <w:p w14:paraId="627557A9" w14:textId="4AB0D545" w:rsidR="003F067A" w:rsidRDefault="003F067A"/>
    <w:p w14:paraId="463178F7" w14:textId="75D0642A" w:rsidR="003F067A" w:rsidRPr="003F6D56" w:rsidRDefault="003F067A" w:rsidP="003F067A">
      <w:pPr>
        <w:rPr>
          <w:b/>
          <w:sz w:val="28"/>
          <w:szCs w:val="28"/>
        </w:rPr>
      </w:pPr>
      <w:r w:rsidRPr="003F6D56">
        <w:rPr>
          <w:b/>
          <w:sz w:val="28"/>
          <w:szCs w:val="28"/>
        </w:rPr>
        <w:t>How your work will be marked:       /30</w:t>
      </w:r>
    </w:p>
    <w:p w14:paraId="1386FB90" w14:textId="77777777" w:rsidR="003F067A" w:rsidRDefault="003F067A" w:rsidP="003F067A"/>
    <w:p w14:paraId="3C6D8B8B" w14:textId="7792386F" w:rsidR="003F067A" w:rsidRDefault="003F067A" w:rsidP="003F067A">
      <w:pPr>
        <w:pStyle w:val="ListParagraph"/>
        <w:numPr>
          <w:ilvl w:val="0"/>
          <w:numId w:val="1"/>
        </w:numPr>
      </w:pPr>
      <w:r>
        <w:t xml:space="preserve">Age appropriate: are the Element of Design, the Critical Analysis and activities appropriate for the age of the students? </w:t>
      </w:r>
      <w:r w:rsidR="003F6D56">
        <w:t xml:space="preserve">  /5</w:t>
      </w:r>
    </w:p>
    <w:p w14:paraId="7D704F4E" w14:textId="77777777" w:rsidR="003F067A" w:rsidRDefault="003F067A" w:rsidP="003F067A">
      <w:pPr>
        <w:pStyle w:val="ListParagraph"/>
      </w:pPr>
    </w:p>
    <w:p w14:paraId="518F313B" w14:textId="775A8E2A" w:rsidR="003F067A" w:rsidRDefault="003F067A" w:rsidP="003F067A">
      <w:pPr>
        <w:pStyle w:val="ListParagraph"/>
        <w:numPr>
          <w:ilvl w:val="0"/>
          <w:numId w:val="1"/>
        </w:numPr>
      </w:pPr>
      <w:r>
        <w:t>Flow: does the lesson have a coherent flow across the unit?</w:t>
      </w:r>
      <w:r w:rsidR="003F6D56">
        <w:t xml:space="preserve">   /5</w:t>
      </w:r>
    </w:p>
    <w:p w14:paraId="3E2BBB23" w14:textId="77777777" w:rsidR="003F067A" w:rsidRDefault="003F067A" w:rsidP="003F067A">
      <w:pPr>
        <w:pStyle w:val="ListParagraph"/>
      </w:pPr>
    </w:p>
    <w:p w14:paraId="44139444" w14:textId="0AD14335" w:rsidR="003F067A" w:rsidRDefault="003F6D56" w:rsidP="003F067A">
      <w:pPr>
        <w:pStyle w:val="ListParagraph"/>
        <w:numPr>
          <w:ilvl w:val="0"/>
          <w:numId w:val="1"/>
        </w:numPr>
      </w:pPr>
      <w:r>
        <w:t xml:space="preserve">Are </w:t>
      </w:r>
      <w:r w:rsidR="003F067A">
        <w:t>Big Idea and First Peoples’ Principles are guiding organizing principles for the unit</w:t>
      </w:r>
      <w:r>
        <w:t>?  /5</w:t>
      </w:r>
    </w:p>
    <w:p w14:paraId="7D608730" w14:textId="77777777" w:rsidR="003F067A" w:rsidRDefault="003F067A" w:rsidP="003F067A">
      <w:pPr>
        <w:pStyle w:val="ListParagraph"/>
      </w:pPr>
    </w:p>
    <w:p w14:paraId="5AC698E6" w14:textId="3D63D3BE" w:rsidR="003F067A" w:rsidRDefault="003F067A" w:rsidP="00D836B2">
      <w:pPr>
        <w:pStyle w:val="ListParagraph"/>
        <w:numPr>
          <w:ilvl w:val="0"/>
          <w:numId w:val="1"/>
        </w:numPr>
      </w:pPr>
      <w:r>
        <w:t>Assessment: does your unit utilize appropriate B.C. Art Curriculum criteria and are strategies appropriate to the form of assessment being utilized? Is there assessment for learning as well as assessment of learning?</w:t>
      </w:r>
      <w:r w:rsidR="003F6D56">
        <w:t xml:space="preserve">    /5</w:t>
      </w:r>
    </w:p>
    <w:p w14:paraId="778D1B9D" w14:textId="77777777" w:rsidR="003F067A" w:rsidRDefault="003F067A" w:rsidP="003F067A"/>
    <w:p w14:paraId="4DB6F684" w14:textId="00907D91" w:rsidR="003F067A" w:rsidRDefault="003F067A" w:rsidP="00D85BA0">
      <w:pPr>
        <w:pStyle w:val="ListParagraph"/>
        <w:numPr>
          <w:ilvl w:val="0"/>
          <w:numId w:val="1"/>
        </w:numPr>
      </w:pPr>
      <w:r>
        <w:t>Exploratory: is there one pre-set outcome, or do the Discover and Inquiry as well as the other parts of the unit lead to individually creative outcomes?</w:t>
      </w:r>
      <w:r w:rsidR="003F6D56">
        <w:t xml:space="preserve">     /5</w:t>
      </w:r>
    </w:p>
    <w:p w14:paraId="4D4A4794" w14:textId="77777777" w:rsidR="003F067A" w:rsidRDefault="003F067A" w:rsidP="003F067A">
      <w:pPr>
        <w:pStyle w:val="ListParagraph"/>
      </w:pPr>
    </w:p>
    <w:p w14:paraId="5D98E306" w14:textId="1E6750A6" w:rsidR="003F067A" w:rsidRDefault="003F067A" w:rsidP="00D85BA0">
      <w:pPr>
        <w:pStyle w:val="ListParagraph"/>
        <w:numPr>
          <w:ilvl w:val="0"/>
          <w:numId w:val="1"/>
        </w:numPr>
      </w:pPr>
      <w:r>
        <w:t>Is the format easy to follow, concise yet descriptive with added images, clear format – all parts included.</w:t>
      </w:r>
      <w:r w:rsidR="003F6D56">
        <w:t xml:space="preserve">     /5</w:t>
      </w:r>
    </w:p>
    <w:p w14:paraId="51A04256" w14:textId="77777777" w:rsidR="003F067A" w:rsidRDefault="003F067A" w:rsidP="003F067A"/>
    <w:p w14:paraId="7CF2A0F6" w14:textId="031608F6" w:rsidR="003F067A" w:rsidRDefault="003F067A"/>
    <w:p w14:paraId="7F628820" w14:textId="020D2DC4" w:rsidR="003F067A" w:rsidRDefault="003F067A"/>
    <w:p w14:paraId="1C9CB89B" w14:textId="77777777" w:rsidR="0075413F" w:rsidRPr="0075413F" w:rsidRDefault="0075413F" w:rsidP="0075413F"/>
    <w:p w14:paraId="00E85161" w14:textId="77777777" w:rsidR="002958EB" w:rsidRDefault="002958EB"/>
    <w:sectPr w:rsidR="002958EB" w:rsidSect="00BC765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711B2E"/>
    <w:multiLevelType w:val="hybridMultilevel"/>
    <w:tmpl w:val="E85EF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E031FC"/>
    <w:multiLevelType w:val="hybridMultilevel"/>
    <w:tmpl w:val="7ADCB2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F1837E5"/>
    <w:multiLevelType w:val="hybridMultilevel"/>
    <w:tmpl w:val="5B9CED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8EB"/>
    <w:rsid w:val="00012E14"/>
    <w:rsid w:val="0026709B"/>
    <w:rsid w:val="002958EB"/>
    <w:rsid w:val="003F067A"/>
    <w:rsid w:val="003F6D56"/>
    <w:rsid w:val="00557275"/>
    <w:rsid w:val="00664217"/>
    <w:rsid w:val="0075413F"/>
    <w:rsid w:val="0096301D"/>
    <w:rsid w:val="00BC7658"/>
    <w:rsid w:val="00BF3E02"/>
    <w:rsid w:val="00E00D6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242C4"/>
  <w15:chartTrackingRefBased/>
  <w15:docId w15:val="{DB826721-90CE-EE4B-A7E7-A3B980A70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58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8998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378</Words>
  <Characters>2156</Characters>
  <Application>Microsoft Office Word</Application>
  <DocSecurity>0</DocSecurity>
  <Lines>17</Lines>
  <Paragraphs>5</Paragraphs>
  <ScaleCrop>false</ScaleCrop>
  <Company/>
  <LinksUpToDate>false</LinksUpToDate>
  <CharactersWithSpaces>2529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cp:lastPrinted>2021-01-15T16:19:00Z</cp:lastPrinted>
  <dcterms:created xsi:type="dcterms:W3CDTF">2021-01-15T16:26:00Z</dcterms:created>
  <dcterms:modified xsi:type="dcterms:W3CDTF">2021-03-16T18:19:00Z</dcterms:modified>
</cp:coreProperties>
</file>